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0A70F8" w14:textId="77777777" w:rsidR="00DB2D5B" w:rsidRPr="000002EE" w:rsidRDefault="00DB2D5B" w:rsidP="006E00B5">
      <w:pPr>
        <w:pStyle w:val="NoSpacing"/>
        <w:rPr>
          <w:rFonts w:ascii="Arial" w:hAnsi="Arial" w:cs="Arial"/>
          <w:color w:val="000000" w:themeColor="text1"/>
          <w:sz w:val="20"/>
          <w:szCs w:val="20"/>
        </w:rPr>
      </w:pPr>
    </w:p>
    <w:p w14:paraId="249CAE04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29CC93B7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284B992A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773FB73F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6265E7AB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7A7567A7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05167E63" w14:textId="6C1EAB7C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  <w:r w:rsidRPr="000002EE">
        <w:rPr>
          <w:rFonts w:ascii="Arial" w:hAnsi="Arial" w:cs="Arial"/>
          <w:color w:val="000000" w:themeColor="text1"/>
          <w:sz w:val="20"/>
          <w:szCs w:val="20"/>
          <w:lang w:val="en-AU"/>
        </w:rPr>
        <w:fldChar w:fldCharType="begin"/>
      </w:r>
      <w:r w:rsidRPr="000002EE">
        <w:rPr>
          <w:rFonts w:ascii="Arial" w:hAnsi="Arial" w:cs="Arial"/>
          <w:color w:val="000000" w:themeColor="text1"/>
          <w:sz w:val="20"/>
          <w:szCs w:val="20"/>
          <w:lang w:val="en-AU"/>
        </w:rPr>
        <w:instrText xml:space="preserve"> DATE \@ "d MMMM yyyy" </w:instrText>
      </w:r>
      <w:r w:rsidRPr="000002EE">
        <w:rPr>
          <w:rFonts w:ascii="Arial" w:hAnsi="Arial" w:cs="Arial"/>
          <w:color w:val="000000" w:themeColor="text1"/>
          <w:sz w:val="20"/>
          <w:szCs w:val="20"/>
          <w:lang w:val="en-AU"/>
        </w:rPr>
        <w:fldChar w:fldCharType="separate"/>
      </w:r>
      <w:r w:rsidR="00A01B1E">
        <w:rPr>
          <w:rFonts w:ascii="Arial" w:hAnsi="Arial" w:cs="Arial"/>
          <w:noProof/>
          <w:color w:val="000000" w:themeColor="text1"/>
          <w:sz w:val="20"/>
          <w:szCs w:val="20"/>
          <w:lang w:val="en-AU"/>
        </w:rPr>
        <w:t>15 August 2022</w:t>
      </w:r>
      <w:r w:rsidRPr="000002EE">
        <w:rPr>
          <w:rFonts w:ascii="Arial" w:hAnsi="Arial" w:cs="Arial"/>
          <w:color w:val="000000" w:themeColor="text1"/>
          <w:sz w:val="20"/>
          <w:szCs w:val="20"/>
        </w:rPr>
        <w:fldChar w:fldCharType="end"/>
      </w:r>
    </w:p>
    <w:p w14:paraId="4AFB543C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26DB6B73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4AB5D299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731D6EC4" w14:textId="5C5F4922" w:rsidR="00FB0E84" w:rsidRPr="007E1DD3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</w:pPr>
      <w:r w:rsidRPr="007E1DD3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TO THE RESIDENT / TRADER</w:t>
      </w:r>
    </w:p>
    <w:p w14:paraId="6EB34D91" w14:textId="77777777" w:rsidR="00FB0E84" w:rsidRPr="007E1DD3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</w:pPr>
    </w:p>
    <w:p w14:paraId="07B8EC7F" w14:textId="4E8579AA" w:rsidR="00FB0E84" w:rsidRPr="007E1DD3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</w:pPr>
      <w:r w:rsidRPr="007E1DD3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412 St KILDA ROAD, MELBOURNE</w:t>
      </w:r>
    </w:p>
    <w:p w14:paraId="587295D5" w14:textId="77777777" w:rsidR="00FB0E84" w:rsidRPr="007E1DD3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</w:pPr>
    </w:p>
    <w:p w14:paraId="3380600F" w14:textId="71994034" w:rsidR="00FB0E84" w:rsidRPr="007E1DD3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</w:pPr>
      <w:r w:rsidRPr="007E1DD3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NOTIFICATION OF FULL ROAD CLOSURE</w:t>
      </w:r>
    </w:p>
    <w:p w14:paraId="02ADAC4D" w14:textId="77777777" w:rsidR="00FB0E84" w:rsidRPr="007E1DD3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</w:pPr>
    </w:p>
    <w:p w14:paraId="36469994" w14:textId="3AD023EB" w:rsidR="00FB0E84" w:rsidRPr="007E1DD3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</w:pPr>
      <w:r w:rsidRPr="007E1DD3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BOWEN CRESENT/ QUEENS LANE INTERSECTION TO ST KILDA ROAD</w:t>
      </w:r>
      <w:r w:rsidR="00DA5D4D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 xml:space="preserve">/ BOWENS CRESENT </w:t>
      </w:r>
      <w:r w:rsidRPr="007E1DD3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INTERSECTION.</w:t>
      </w:r>
    </w:p>
    <w:p w14:paraId="76B3EFE2" w14:textId="78A22FB5" w:rsidR="00FB0E84" w:rsidRPr="00FB0E84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32"/>
          <w:szCs w:val="32"/>
          <w:lang w:val="en-AU"/>
        </w:rPr>
      </w:pPr>
      <w:r w:rsidRPr="007E1DD3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DATE</w:t>
      </w:r>
      <w:r w:rsidRPr="001A2C0B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 xml:space="preserve">: </w:t>
      </w:r>
      <w:r w:rsidR="00A01B1E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23</w:t>
      </w:r>
      <w:r w:rsidR="001A2C0B" w:rsidRPr="001A2C0B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/0</w:t>
      </w:r>
      <w:r w:rsidR="00357C02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8</w:t>
      </w:r>
      <w:r w:rsidR="001A2C0B" w:rsidRPr="001A2C0B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/2022</w:t>
      </w:r>
      <w:r w:rsidR="001A2C0B">
        <w:rPr>
          <w:rFonts w:ascii="Arial" w:hAnsi="Arial" w:cs="Arial"/>
          <w:color w:val="000000" w:themeColor="text1"/>
          <w:sz w:val="32"/>
          <w:szCs w:val="32"/>
          <w:lang w:val="en-AU"/>
        </w:rPr>
        <w:t xml:space="preserve"> </w:t>
      </w:r>
      <w:r w:rsidR="001A2C0B" w:rsidRPr="001A2C0B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 xml:space="preserve">– </w:t>
      </w:r>
      <w:r w:rsidR="00A01B1E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23</w:t>
      </w:r>
      <w:r w:rsidR="001A2C0B" w:rsidRPr="001A2C0B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/0</w:t>
      </w:r>
      <w:r w:rsidR="00357C02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8</w:t>
      </w:r>
      <w:r w:rsidR="001A2C0B" w:rsidRPr="001A2C0B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/2022</w:t>
      </w:r>
    </w:p>
    <w:p w14:paraId="4976E9FB" w14:textId="77777777" w:rsidR="00FB0E84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7DCC4AC5" w14:textId="77777777" w:rsidR="007E1DD3" w:rsidRDefault="007E1DD3" w:rsidP="00FB0E84">
      <w:pPr>
        <w:pStyle w:val="NoSpacing"/>
        <w:jc w:val="center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69549414" w14:textId="4EDDE28A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  <w:lang w:val="en-AU"/>
        </w:rPr>
      </w:pPr>
      <w:r w:rsidRPr="007E1DD3">
        <w:rPr>
          <w:rFonts w:ascii="Arial" w:hAnsi="Arial" w:cs="Arial"/>
          <w:color w:val="000000" w:themeColor="text1"/>
          <w:sz w:val="24"/>
          <w:szCs w:val="24"/>
          <w:lang w:val="en-AU"/>
        </w:rPr>
        <w:t xml:space="preserve">You are advised that the associated building works need to occur </w:t>
      </w:r>
      <w:r w:rsidR="00682068">
        <w:rPr>
          <w:rFonts w:ascii="Arial" w:hAnsi="Arial" w:cs="Arial"/>
          <w:color w:val="000000" w:themeColor="text1"/>
          <w:sz w:val="24"/>
          <w:szCs w:val="24"/>
          <w:lang w:val="en-AU"/>
        </w:rPr>
        <w:t xml:space="preserve">on Tuesday </w:t>
      </w:r>
      <w:r w:rsidR="00A01B1E">
        <w:rPr>
          <w:rFonts w:ascii="Arial" w:hAnsi="Arial" w:cs="Arial"/>
          <w:color w:val="000000" w:themeColor="text1"/>
          <w:sz w:val="24"/>
          <w:szCs w:val="24"/>
          <w:lang w:val="en-AU"/>
        </w:rPr>
        <w:t>23</w:t>
      </w:r>
      <w:r w:rsidR="00A01B1E" w:rsidRPr="00A01B1E">
        <w:rPr>
          <w:rFonts w:ascii="Arial" w:hAnsi="Arial" w:cs="Arial"/>
          <w:color w:val="000000" w:themeColor="text1"/>
          <w:sz w:val="24"/>
          <w:szCs w:val="24"/>
          <w:vertAlign w:val="superscript"/>
          <w:lang w:val="en-AU"/>
        </w:rPr>
        <w:t>rd</w:t>
      </w:r>
      <w:r w:rsidR="00A01B1E">
        <w:rPr>
          <w:rFonts w:ascii="Arial" w:hAnsi="Arial" w:cs="Arial"/>
          <w:color w:val="000000" w:themeColor="text1"/>
          <w:sz w:val="24"/>
          <w:szCs w:val="24"/>
          <w:lang w:val="en-AU"/>
        </w:rPr>
        <w:t xml:space="preserve"> </w:t>
      </w:r>
      <w:r w:rsidR="00682068">
        <w:rPr>
          <w:rFonts w:ascii="Arial" w:hAnsi="Arial" w:cs="Arial"/>
          <w:color w:val="000000" w:themeColor="text1"/>
          <w:sz w:val="24"/>
          <w:szCs w:val="24"/>
          <w:lang w:val="en-AU"/>
        </w:rPr>
        <w:t xml:space="preserve"> August</w:t>
      </w:r>
      <w:r w:rsidRPr="007E1DD3">
        <w:rPr>
          <w:rFonts w:ascii="Arial" w:hAnsi="Arial" w:cs="Arial"/>
          <w:color w:val="000000" w:themeColor="text1"/>
          <w:sz w:val="24"/>
          <w:szCs w:val="24"/>
          <w:lang w:val="en-AU"/>
        </w:rPr>
        <w:t xml:space="preserve"> and as such this notice serves as information of the likely impact of this activity.</w:t>
      </w:r>
    </w:p>
    <w:p w14:paraId="5D94C55F" w14:textId="77777777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  <w:lang w:val="en-AU"/>
        </w:rPr>
      </w:pPr>
    </w:p>
    <w:p w14:paraId="1CBF8805" w14:textId="5F87BD95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  <w:lang w:val="en-AU"/>
        </w:rPr>
      </w:pPr>
      <w:r w:rsidRPr="007E1DD3">
        <w:rPr>
          <w:rFonts w:ascii="Arial" w:hAnsi="Arial" w:cs="Arial"/>
          <w:color w:val="000000" w:themeColor="text1"/>
          <w:sz w:val="24"/>
          <w:szCs w:val="24"/>
          <w:lang w:val="en-AU"/>
        </w:rPr>
        <w:t xml:space="preserve">These works are a component of the refurbishment at 412 St Kilda Road. The works involve the use of a mobile crane </w:t>
      </w:r>
      <w:r w:rsidR="00D13F74">
        <w:rPr>
          <w:rFonts w:ascii="Arial" w:hAnsi="Arial" w:cs="Arial"/>
          <w:color w:val="000000" w:themeColor="text1"/>
          <w:sz w:val="24"/>
          <w:szCs w:val="24"/>
          <w:lang w:val="en-AU"/>
        </w:rPr>
        <w:t>operat</w:t>
      </w:r>
      <w:r w:rsidR="008A50C3">
        <w:rPr>
          <w:rFonts w:ascii="Arial" w:hAnsi="Arial" w:cs="Arial"/>
          <w:color w:val="000000" w:themeColor="text1"/>
          <w:sz w:val="24"/>
          <w:szCs w:val="24"/>
          <w:lang w:val="en-AU"/>
        </w:rPr>
        <w:t xml:space="preserve">ing from 7am – 4.30pm </w:t>
      </w:r>
      <w:r w:rsidRPr="007E1DD3">
        <w:rPr>
          <w:rFonts w:ascii="Arial" w:hAnsi="Arial" w:cs="Arial"/>
          <w:color w:val="000000" w:themeColor="text1"/>
          <w:sz w:val="24"/>
          <w:szCs w:val="24"/>
          <w:lang w:val="en-AU"/>
        </w:rPr>
        <w:t xml:space="preserve">and will result in a full road closure. The machinery will operate for </w:t>
      </w:r>
      <w:r w:rsidR="00682068">
        <w:rPr>
          <w:rFonts w:ascii="Arial" w:hAnsi="Arial" w:cs="Arial"/>
          <w:color w:val="000000" w:themeColor="text1"/>
          <w:sz w:val="24"/>
          <w:szCs w:val="24"/>
          <w:lang w:val="en-AU"/>
        </w:rPr>
        <w:t>1</w:t>
      </w:r>
      <w:r w:rsidRPr="007E1DD3">
        <w:rPr>
          <w:rFonts w:ascii="Arial" w:hAnsi="Arial" w:cs="Arial"/>
          <w:color w:val="000000" w:themeColor="text1"/>
          <w:sz w:val="24"/>
          <w:szCs w:val="24"/>
          <w:lang w:val="en-AU"/>
        </w:rPr>
        <w:t xml:space="preserve"> day.</w:t>
      </w:r>
    </w:p>
    <w:p w14:paraId="647F883F" w14:textId="77777777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  <w:lang w:val="en-AU"/>
        </w:rPr>
      </w:pPr>
    </w:p>
    <w:p w14:paraId="42FB520F" w14:textId="77777777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  <w:lang w:val="en-AU"/>
        </w:rPr>
      </w:pPr>
      <w:r w:rsidRPr="007E1DD3">
        <w:rPr>
          <w:rFonts w:ascii="Arial" w:hAnsi="Arial" w:cs="Arial"/>
          <w:color w:val="000000" w:themeColor="text1"/>
          <w:sz w:val="24"/>
          <w:szCs w:val="24"/>
          <w:lang w:val="en-AU"/>
        </w:rPr>
        <w:t>Although the works are substantial, every very effort will be made to minimize impact to businesses and the general public. The following treatments will apply:</w:t>
      </w:r>
    </w:p>
    <w:p w14:paraId="7FA2D9F2" w14:textId="77777777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  <w:lang w:val="en-AU"/>
        </w:rPr>
      </w:pPr>
    </w:p>
    <w:p w14:paraId="7FA00BF3" w14:textId="77777777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  <w:r w:rsidRPr="007E1DD3">
        <w:rPr>
          <w:rFonts w:ascii="Arial" w:hAnsi="Arial" w:cs="Arial"/>
          <w:color w:val="000000" w:themeColor="text1"/>
          <w:sz w:val="24"/>
          <w:szCs w:val="24"/>
        </w:rPr>
        <w:t>•</w:t>
      </w:r>
      <w:r w:rsidRPr="007E1DD3">
        <w:rPr>
          <w:rFonts w:ascii="Arial" w:hAnsi="Arial" w:cs="Arial"/>
          <w:color w:val="000000" w:themeColor="text1"/>
          <w:sz w:val="24"/>
          <w:szCs w:val="24"/>
        </w:rPr>
        <w:tab/>
        <w:t>Pedestrian access will be maintained via opposite footpath(s)</w:t>
      </w:r>
    </w:p>
    <w:p w14:paraId="39F758B2" w14:textId="77777777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  <w:r w:rsidRPr="007E1DD3">
        <w:rPr>
          <w:rFonts w:ascii="Arial" w:hAnsi="Arial" w:cs="Arial"/>
          <w:color w:val="000000" w:themeColor="text1"/>
          <w:sz w:val="24"/>
          <w:szCs w:val="24"/>
        </w:rPr>
        <w:t>•</w:t>
      </w:r>
      <w:r w:rsidRPr="007E1DD3">
        <w:rPr>
          <w:rFonts w:ascii="Arial" w:hAnsi="Arial" w:cs="Arial"/>
          <w:color w:val="000000" w:themeColor="text1"/>
          <w:sz w:val="24"/>
          <w:szCs w:val="24"/>
        </w:rPr>
        <w:tab/>
        <w:t>Access to building car parks are to be maintained</w:t>
      </w:r>
    </w:p>
    <w:p w14:paraId="024B9F7A" w14:textId="77777777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  <w:r w:rsidRPr="007E1DD3">
        <w:rPr>
          <w:rFonts w:ascii="Arial" w:hAnsi="Arial" w:cs="Arial"/>
          <w:color w:val="000000" w:themeColor="text1"/>
          <w:sz w:val="24"/>
          <w:szCs w:val="24"/>
        </w:rPr>
        <w:t>•</w:t>
      </w:r>
      <w:r w:rsidRPr="007E1DD3">
        <w:rPr>
          <w:rFonts w:ascii="Arial" w:hAnsi="Arial" w:cs="Arial"/>
          <w:color w:val="000000" w:themeColor="text1"/>
          <w:sz w:val="24"/>
          <w:szCs w:val="24"/>
        </w:rPr>
        <w:tab/>
        <w:t>Access to all properties will be maintained.</w:t>
      </w:r>
    </w:p>
    <w:p w14:paraId="529F3C34" w14:textId="77777777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</w:p>
    <w:p w14:paraId="541580D1" w14:textId="387CBD10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  <w:r w:rsidRPr="007E1DD3">
        <w:rPr>
          <w:rFonts w:ascii="Arial" w:hAnsi="Arial" w:cs="Arial"/>
          <w:color w:val="000000" w:themeColor="text1"/>
          <w:sz w:val="24"/>
          <w:szCs w:val="24"/>
        </w:rPr>
        <w:t xml:space="preserve">The refurbishment works for this site was never going to be an easy task however, the contractor will attempt to minimize the impact of these building works and </w:t>
      </w:r>
      <w:proofErr w:type="spellStart"/>
      <w:r w:rsidRPr="007E1DD3">
        <w:rPr>
          <w:rFonts w:ascii="Arial" w:hAnsi="Arial" w:cs="Arial"/>
          <w:color w:val="000000" w:themeColor="text1"/>
          <w:sz w:val="24"/>
          <w:szCs w:val="24"/>
        </w:rPr>
        <w:t>apologises</w:t>
      </w:r>
      <w:proofErr w:type="spellEnd"/>
      <w:r w:rsidRPr="007E1DD3">
        <w:rPr>
          <w:rFonts w:ascii="Arial" w:hAnsi="Arial" w:cs="Arial"/>
          <w:color w:val="000000" w:themeColor="text1"/>
          <w:sz w:val="24"/>
          <w:szCs w:val="24"/>
        </w:rPr>
        <w:t xml:space="preserve"> for any inconvenience that may be caused.</w:t>
      </w:r>
    </w:p>
    <w:p w14:paraId="57FBB115" w14:textId="5FA0D79E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  <w:r w:rsidRPr="007E1DD3">
        <w:rPr>
          <w:rFonts w:ascii="Arial" w:hAnsi="Arial" w:cs="Arial"/>
          <w:color w:val="000000" w:themeColor="text1"/>
          <w:sz w:val="24"/>
          <w:szCs w:val="24"/>
        </w:rPr>
        <w:t>Although the works will be difficult for local traders and residents, your co-operation will be greatly appreciated.</w:t>
      </w:r>
    </w:p>
    <w:p w14:paraId="1554B9E8" w14:textId="77777777" w:rsidR="007E1DD3" w:rsidRDefault="007E1DD3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</w:p>
    <w:p w14:paraId="5DE3D557" w14:textId="77777777" w:rsidR="007E1DD3" w:rsidRDefault="007E1DD3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</w:p>
    <w:p w14:paraId="24D8BE61" w14:textId="77777777" w:rsid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  <w:r w:rsidRPr="007E1DD3">
        <w:rPr>
          <w:rFonts w:ascii="Arial" w:hAnsi="Arial" w:cs="Arial"/>
          <w:color w:val="000000" w:themeColor="text1"/>
          <w:sz w:val="24"/>
          <w:szCs w:val="24"/>
        </w:rPr>
        <w:t>Thank you.</w:t>
      </w:r>
    </w:p>
    <w:p w14:paraId="0EB4C8CF" w14:textId="06DCFE6C" w:rsidR="0027203F" w:rsidRPr="007E1DD3" w:rsidRDefault="00E85C79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  <w:r w:rsidRPr="007E1DD3">
        <w:rPr>
          <w:rFonts w:ascii="Arial" w:hAnsi="Arial" w:cs="Arial"/>
          <w:color w:val="000000" w:themeColor="text1"/>
          <w:sz w:val="24"/>
          <w:szCs w:val="24"/>
        </w:rPr>
        <w:br/>
      </w:r>
    </w:p>
    <w:p w14:paraId="48887043" w14:textId="77777777" w:rsidR="002464E3" w:rsidRPr="000002EE" w:rsidRDefault="002464E3" w:rsidP="002464E3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3547839F" w14:textId="77777777" w:rsidR="002464E3" w:rsidRPr="000002EE" w:rsidRDefault="002464E3" w:rsidP="002464E3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50B0D889" w14:textId="3EC7675A" w:rsidR="00164138" w:rsidRPr="000002EE" w:rsidRDefault="00164138" w:rsidP="006E00B5">
      <w:pPr>
        <w:pStyle w:val="NoSpacing"/>
        <w:rPr>
          <w:rFonts w:ascii="Arial" w:hAnsi="Arial" w:cs="Arial"/>
          <w:color w:val="000000" w:themeColor="text1"/>
          <w:sz w:val="20"/>
          <w:szCs w:val="20"/>
        </w:rPr>
      </w:pPr>
    </w:p>
    <w:sectPr w:rsidR="00164138" w:rsidRPr="000002EE" w:rsidSect="00C61A8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F1A686" w14:textId="77777777" w:rsidR="00D25A3F" w:rsidRDefault="00D25A3F" w:rsidP="0027203F">
      <w:r>
        <w:separator/>
      </w:r>
    </w:p>
  </w:endnote>
  <w:endnote w:type="continuationSeparator" w:id="0">
    <w:p w14:paraId="2F449C8B" w14:textId="77777777" w:rsidR="00D25A3F" w:rsidRDefault="00D25A3F" w:rsidP="00272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5568FD" w14:textId="77777777" w:rsidR="005554AD" w:rsidRDefault="005554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C47B15" w14:textId="77777777" w:rsidR="005554AD" w:rsidRDefault="005554A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63CB3A" w14:textId="77777777" w:rsidR="005554AD" w:rsidRDefault="005554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FD70EC" w14:textId="77777777" w:rsidR="00D25A3F" w:rsidRDefault="00D25A3F" w:rsidP="0027203F">
      <w:r>
        <w:separator/>
      </w:r>
    </w:p>
  </w:footnote>
  <w:footnote w:type="continuationSeparator" w:id="0">
    <w:p w14:paraId="43C212EE" w14:textId="77777777" w:rsidR="00D25A3F" w:rsidRDefault="00D25A3F" w:rsidP="002720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7C9236" w14:textId="77777777" w:rsidR="005554AD" w:rsidRDefault="005554A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D80F21" w14:textId="2E27D573" w:rsidR="0027203F" w:rsidRDefault="007273CF" w:rsidP="0027203F">
    <w:pPr>
      <w:pStyle w:val="Header"/>
      <w:jc w:val="right"/>
    </w:pPr>
    <w:r w:rsidRPr="007273CF">
      <w:rPr>
        <w:noProof/>
      </w:rPr>
      <w:drawing>
        <wp:anchor distT="0" distB="0" distL="114300" distR="114300" simplePos="0" relativeHeight="251664895" behindDoc="0" locked="0" layoutInCell="1" allowOverlap="1" wp14:anchorId="1C05DBEF" wp14:editId="22131371">
          <wp:simplePos x="0" y="0"/>
          <wp:positionH relativeFrom="column">
            <wp:posOffset>4305300</wp:posOffset>
          </wp:positionH>
          <wp:positionV relativeFrom="paragraph">
            <wp:posOffset>68580</wp:posOffset>
          </wp:positionV>
          <wp:extent cx="1872615" cy="312420"/>
          <wp:effectExtent l="0" t="0" r="0" b="0"/>
          <wp:wrapNone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71462"/>
                  <a:stretch/>
                </pic:blipFill>
                <pic:spPr bwMode="auto">
                  <a:xfrm>
                    <a:off x="0" y="0"/>
                    <a:ext cx="1872615" cy="3124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AC9232E" w14:textId="567FA3A0" w:rsidR="0027203F" w:rsidRDefault="002720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E6C3AD" w14:textId="784311A5" w:rsidR="0027203F" w:rsidRDefault="00140E17" w:rsidP="00781156">
    <w:pPr>
      <w:pStyle w:val="Header"/>
      <w:jc w:val="right"/>
    </w:pPr>
    <w:r>
      <w:rPr>
        <w:noProof/>
        <w:lang w:val="en-AU" w:eastAsia="en-AU"/>
      </w:rPr>
      <w:drawing>
        <wp:anchor distT="0" distB="0" distL="114300" distR="114300" simplePos="0" relativeHeight="251660799" behindDoc="0" locked="0" layoutInCell="1" allowOverlap="1" wp14:anchorId="03E60B5B" wp14:editId="4008D802">
          <wp:simplePos x="0" y="0"/>
          <wp:positionH relativeFrom="column">
            <wp:posOffset>4302505</wp:posOffset>
          </wp:positionH>
          <wp:positionV relativeFrom="paragraph">
            <wp:posOffset>74770</wp:posOffset>
          </wp:positionV>
          <wp:extent cx="1872890" cy="1095372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2890" cy="10953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6B17EB"/>
    <w:multiLevelType w:val="hybridMultilevel"/>
    <w:tmpl w:val="7634424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533A"/>
    <w:rsid w:val="000002EE"/>
    <w:rsid w:val="00004749"/>
    <w:rsid w:val="000207F9"/>
    <w:rsid w:val="00042901"/>
    <w:rsid w:val="0009386D"/>
    <w:rsid w:val="000C020E"/>
    <w:rsid w:val="000C43A5"/>
    <w:rsid w:val="000C5062"/>
    <w:rsid w:val="00124264"/>
    <w:rsid w:val="00140E17"/>
    <w:rsid w:val="001623DC"/>
    <w:rsid w:val="00164138"/>
    <w:rsid w:val="00191484"/>
    <w:rsid w:val="0019277A"/>
    <w:rsid w:val="001A2C0B"/>
    <w:rsid w:val="001F4DA5"/>
    <w:rsid w:val="00230F79"/>
    <w:rsid w:val="002464E3"/>
    <w:rsid w:val="0027203F"/>
    <w:rsid w:val="002B0348"/>
    <w:rsid w:val="002D4D87"/>
    <w:rsid w:val="002E3973"/>
    <w:rsid w:val="002F5A0D"/>
    <w:rsid w:val="003142E2"/>
    <w:rsid w:val="003411CD"/>
    <w:rsid w:val="00357C02"/>
    <w:rsid w:val="00382E0A"/>
    <w:rsid w:val="003A45A9"/>
    <w:rsid w:val="003E587D"/>
    <w:rsid w:val="00432779"/>
    <w:rsid w:val="00443468"/>
    <w:rsid w:val="00447D6D"/>
    <w:rsid w:val="004667E3"/>
    <w:rsid w:val="004E3D64"/>
    <w:rsid w:val="00506DA1"/>
    <w:rsid w:val="00531D9A"/>
    <w:rsid w:val="005554AD"/>
    <w:rsid w:val="005B449A"/>
    <w:rsid w:val="00663725"/>
    <w:rsid w:val="006659D6"/>
    <w:rsid w:val="00667041"/>
    <w:rsid w:val="00682068"/>
    <w:rsid w:val="00682DC7"/>
    <w:rsid w:val="006B3A66"/>
    <w:rsid w:val="006C241D"/>
    <w:rsid w:val="006E00B5"/>
    <w:rsid w:val="006F176B"/>
    <w:rsid w:val="006F509C"/>
    <w:rsid w:val="007273CF"/>
    <w:rsid w:val="00735F5A"/>
    <w:rsid w:val="00781156"/>
    <w:rsid w:val="007B533A"/>
    <w:rsid w:val="007C5047"/>
    <w:rsid w:val="007E1DD3"/>
    <w:rsid w:val="007F6FEE"/>
    <w:rsid w:val="00807810"/>
    <w:rsid w:val="008A50C3"/>
    <w:rsid w:val="008A5FB5"/>
    <w:rsid w:val="008B1FC4"/>
    <w:rsid w:val="008B4B9A"/>
    <w:rsid w:val="008C2A06"/>
    <w:rsid w:val="008F6A14"/>
    <w:rsid w:val="009B372A"/>
    <w:rsid w:val="00A01B1E"/>
    <w:rsid w:val="00A8505F"/>
    <w:rsid w:val="00A9767D"/>
    <w:rsid w:val="00AB494B"/>
    <w:rsid w:val="00AD5236"/>
    <w:rsid w:val="00AE0AAA"/>
    <w:rsid w:val="00B071A8"/>
    <w:rsid w:val="00B54A28"/>
    <w:rsid w:val="00B60139"/>
    <w:rsid w:val="00B61321"/>
    <w:rsid w:val="00B860BF"/>
    <w:rsid w:val="00BA02E4"/>
    <w:rsid w:val="00BC21CB"/>
    <w:rsid w:val="00BC6CF5"/>
    <w:rsid w:val="00BD2D84"/>
    <w:rsid w:val="00C1364B"/>
    <w:rsid w:val="00C276FA"/>
    <w:rsid w:val="00C30AEE"/>
    <w:rsid w:val="00C61A87"/>
    <w:rsid w:val="00CA6F54"/>
    <w:rsid w:val="00CB538A"/>
    <w:rsid w:val="00CC398D"/>
    <w:rsid w:val="00CD4EF5"/>
    <w:rsid w:val="00D13F74"/>
    <w:rsid w:val="00D25A3F"/>
    <w:rsid w:val="00D41DD8"/>
    <w:rsid w:val="00D42811"/>
    <w:rsid w:val="00DA5D4D"/>
    <w:rsid w:val="00DB2D5B"/>
    <w:rsid w:val="00DC45E7"/>
    <w:rsid w:val="00DF348C"/>
    <w:rsid w:val="00E27EE5"/>
    <w:rsid w:val="00E54B02"/>
    <w:rsid w:val="00E74AAD"/>
    <w:rsid w:val="00E83B25"/>
    <w:rsid w:val="00E85C79"/>
    <w:rsid w:val="00EA41E5"/>
    <w:rsid w:val="00EE05B3"/>
    <w:rsid w:val="00EE06DB"/>
    <w:rsid w:val="00F161CA"/>
    <w:rsid w:val="00F26738"/>
    <w:rsid w:val="00F425AE"/>
    <w:rsid w:val="00F75775"/>
    <w:rsid w:val="00FB0E84"/>
    <w:rsid w:val="00FB7B01"/>
    <w:rsid w:val="00FD0A3B"/>
    <w:rsid w:val="00FD180C"/>
    <w:rsid w:val="00FE3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8812E31"/>
  <w15:docId w15:val="{4824ED89-D657-4FCC-B3DD-984DA3B68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4E3"/>
    <w:pPr>
      <w:spacing w:after="0" w:line="240" w:lineRule="auto"/>
    </w:pPr>
    <w:rPr>
      <w:rFonts w:ascii="Calibri" w:hAnsi="Calibri" w:cs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203F"/>
    <w:pPr>
      <w:tabs>
        <w:tab w:val="center" w:pos="4680"/>
        <w:tab w:val="right" w:pos="9360"/>
      </w:tabs>
    </w:pPr>
    <w:rPr>
      <w:rFonts w:ascii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7203F"/>
  </w:style>
  <w:style w:type="paragraph" w:styleId="Footer">
    <w:name w:val="footer"/>
    <w:basedOn w:val="Normal"/>
    <w:link w:val="FooterChar"/>
    <w:uiPriority w:val="99"/>
    <w:unhideWhenUsed/>
    <w:rsid w:val="002720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203F"/>
  </w:style>
  <w:style w:type="paragraph" w:styleId="BalloonText">
    <w:name w:val="Balloon Text"/>
    <w:basedOn w:val="Normal"/>
    <w:link w:val="BalloonTextChar"/>
    <w:uiPriority w:val="99"/>
    <w:semiHidden/>
    <w:unhideWhenUsed/>
    <w:rsid w:val="002720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203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E00B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14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4CBA19016CB44FA9C96C3F6F0740F2" ma:contentTypeVersion="7" ma:contentTypeDescription="Create a new document." ma:contentTypeScope="" ma:versionID="6b0e10baa8c923c34cdfb5ee8b04e898">
  <xsd:schema xmlns:xsd="http://www.w3.org/2001/XMLSchema" xmlns:xs="http://www.w3.org/2001/XMLSchema" xmlns:p="http://schemas.microsoft.com/office/2006/metadata/properties" xmlns:ns2="739d9f37-8823-4e94-9558-9e809289f84c" targetNamespace="http://schemas.microsoft.com/office/2006/metadata/properties" ma:root="true" ma:fieldsID="30e016786290fd9e1b5af5faf1d676a0" ns2:_="">
    <xsd:import namespace="739d9f37-8823-4e94-9558-9e809289f8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DownloadLink" minOccurs="0"/>
                <xsd:element ref="ns2:PreviewLink" minOccurs="0"/>
                <xsd:element ref="ns2:LinkUpdate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9d9f37-8823-4e94-9558-9e809289f8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DownloadLink" ma:index="10" nillable="true" ma:displayName="Download Link" ma:format="Hyperlink" ma:internalName="Download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PreviewLink" ma:index="11" nillable="true" ma:displayName="Preview Link" ma:format="Hyperlink" ma:internalName="Preview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inkUpdated" ma:index="12" nillable="true" ma:displayName="LinkUpdated" ma:default="0" ma:format="Dropdown" ma:internalName="LinkUpdated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eviewLink xmlns="739d9f37-8823-4e94-9558-9e809289f84c">
      <Url>https://fdcgroup.sharepoint.com/Market%20FDC/Brand/FDC_Letterhead_Construction%26Fitout_(VIC)_2021_2.docx?d=we7300dfb9a2a4311ad4e6ec885737337</Url>
      <Description>https://fdcgroup.sharepoint.com/Market%20FDC/Brand/FDC_Letterhead_Construction%26Fitout_(VIC)_2021_2.docx?d=we7300dfb9a2a4311ad4e6ec885737337</Description>
    </PreviewLink>
    <DownloadLink xmlns="739d9f37-8823-4e94-9558-9e809289f84c">
      <Url>https://fdcgroup.sharepoint.com/_layouts/15/download.aspx?SourceUrl=https://fdcgroup.sharepoint.com/Market%20FDC/Brand/FDC_Letterhead_Construction%26Fitout_(VIC)_2021_2.docx</Url>
      <Description>https://fdcgroup.sharepoint.com/_layouts/15/download.aspx?SourceUrl=https://fdcgroup.sharepoint.com/Market%20FDC/Brand/FDC_Letterhead_Construction%26Fitout_(VIC)_2021_2.docx</Description>
    </DownloadLink>
    <LinkUpdated xmlns="739d9f37-8823-4e94-9558-9e809289f84c">true</LinkUpdated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C0A2F66-9730-4A53-AC1D-BBB90C0F5A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9d9f37-8823-4e94-9558-9e809289f8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FC6E0BD-2163-4027-A49C-397ABF7611FF}">
  <ds:schemaRefs>
    <ds:schemaRef ds:uri="http://schemas.microsoft.com/office/2006/metadata/properties"/>
    <ds:schemaRef ds:uri="http://schemas.microsoft.com/office/infopath/2007/PartnerControls"/>
    <ds:schemaRef ds:uri="739d9f37-8823-4e94-9558-9e809289f84c"/>
  </ds:schemaRefs>
</ds:datastoreItem>
</file>

<file path=customXml/itemProps3.xml><?xml version="1.0" encoding="utf-8"?>
<ds:datastoreItem xmlns:ds="http://schemas.openxmlformats.org/officeDocument/2006/customXml" ds:itemID="{653F44E9-F589-42A6-B48B-46EEDC2E0F6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1135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Madeline Hutchinson</dc:creator>
  <cp:lastModifiedBy>Jake Harry</cp:lastModifiedBy>
  <cp:revision>2</cp:revision>
  <cp:lastPrinted>2014-08-26T05:26:00Z</cp:lastPrinted>
  <dcterms:created xsi:type="dcterms:W3CDTF">2022-08-14T22:37:00Z</dcterms:created>
  <dcterms:modified xsi:type="dcterms:W3CDTF">2022-08-14T22:37:00Z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0x010100D94CBA19016CB44FA9C96C3F6F0740F2</vt:lpwstr>
  </property>
</Properties>
</file>